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230CF" w:rsidRDefault="007230CF">
      <w:pPr>
        <w:rPr>
          <w:b/>
          <w:bCs/>
        </w:rPr>
      </w:pPr>
      <w:r w:rsidRPr="007230CF">
        <w:rPr>
          <w:b/>
          <w:bCs/>
        </w:rPr>
        <w:t xml:space="preserve">                                     </w:t>
      </w:r>
    </w:p>
    <w:p w:rsidR="007230CF" w:rsidRPr="007230CF" w:rsidRDefault="007230CF">
      <w:pPr>
        <w:rPr>
          <w:b/>
          <w:bCs/>
        </w:rPr>
      </w:pPr>
      <w:r>
        <w:rPr>
          <w:b/>
          <w:bCs/>
        </w:rPr>
        <w:t xml:space="preserve">                                     </w:t>
      </w:r>
      <w:r w:rsidRPr="007230CF">
        <w:rPr>
          <w:b/>
          <w:bCs/>
        </w:rPr>
        <w:t>ZOZNAM VOLEBNÝCH OKRSKOV OBCE LICINCE</w:t>
      </w:r>
    </w:p>
    <w:p w:rsidR="007230CF" w:rsidRPr="007230CF" w:rsidRDefault="007230CF">
      <w:pPr>
        <w:rPr>
          <w:b/>
          <w:bCs/>
        </w:rPr>
      </w:pPr>
      <w:r w:rsidRPr="007230CF">
        <w:rPr>
          <w:b/>
          <w:bCs/>
        </w:rPr>
        <w:t xml:space="preserve">                              pre voľby do Národnej rady Slovenskej republiky</w:t>
      </w:r>
      <w:r>
        <w:rPr>
          <w:b/>
          <w:bCs/>
        </w:rPr>
        <w:t xml:space="preserve"> 2023</w:t>
      </w:r>
    </w:p>
    <w:p w:rsidR="007230CF" w:rsidRDefault="007230CF"/>
    <w:p w:rsidR="007230CF" w:rsidRDefault="007230CF"/>
    <w:p w:rsidR="007230CF" w:rsidRDefault="007230CF"/>
    <w:p w:rsidR="007230CF" w:rsidRDefault="007230CF">
      <w:r>
        <w:t>Volebný okrsok:                 1. Licince</w:t>
      </w:r>
    </w:p>
    <w:p w:rsidR="007230CF" w:rsidRDefault="007230CF"/>
    <w:p w:rsidR="007230CF" w:rsidRDefault="007230CF">
      <w:r>
        <w:t xml:space="preserve">Volebná miestnosť:           Budova obecného úradu – malá zasadačka </w:t>
      </w:r>
    </w:p>
    <w:sectPr w:rsidR="007230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0CF"/>
    <w:rsid w:val="0072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9D381"/>
  <w15:chartTrackingRefBased/>
  <w15:docId w15:val="{0879E294-7467-4381-BE1C-004ECE6E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2023-08-10T07:55:00Z</dcterms:created>
  <dcterms:modified xsi:type="dcterms:W3CDTF">2023-08-10T08:05:00Z</dcterms:modified>
</cp:coreProperties>
</file>